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7" w:lineRule="atLeast"/>
        <w:ind w:right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vertAlign w:val="baseline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附件</w:t>
      </w:r>
    </w:p>
    <w:p>
      <w:pPr>
        <w:pStyle w:val="17"/>
        <w:widowControl w:val="0"/>
        <w:pBdr>
          <w:bottom w:val="none" w:color="auto" w:sz="0" w:space="0"/>
        </w:pBdr>
        <w:spacing w:before="0" w:beforeAutospacing="0" w:afterLines="50" w:afterAutospacing="0"/>
        <w:ind w:firstLine="440"/>
        <w:jc w:val="right"/>
        <w:textAlignment w:val="auto"/>
        <w:rPr>
          <w:rFonts w:cs="宋体"/>
          <w:b w:val="0"/>
          <w:sz w:val="32"/>
        </w:rPr>
      </w:pPr>
    </w:p>
    <w:p>
      <w:pPr>
        <w:pStyle w:val="17"/>
        <w:widowControl w:val="0"/>
        <w:pBdr>
          <w:bottom w:val="none" w:color="auto" w:sz="0" w:space="0"/>
        </w:pBdr>
        <w:spacing w:before="0" w:beforeAutospacing="0" w:afterLines="50" w:afterAutospacing="0"/>
        <w:ind w:firstLine="320"/>
        <w:jc w:val="right"/>
        <w:textAlignment w:val="auto"/>
        <w:rPr>
          <w:rFonts w:cs="宋体"/>
          <w:b w:val="0"/>
          <w:sz w:val="32"/>
        </w:rPr>
      </w:pPr>
    </w:p>
    <w:p>
      <w:pPr>
        <w:tabs>
          <w:tab w:val="left" w:pos="3433"/>
          <w:tab w:val="center" w:pos="4713"/>
        </w:tabs>
        <w:spacing w:line="400" w:lineRule="exact"/>
        <w:ind w:firstLine="240"/>
        <w:rPr>
          <w:rFonts w:ascii="宋体" w:hAnsi="宋体"/>
        </w:rPr>
      </w:pPr>
    </w:p>
    <w:p>
      <w:pPr>
        <w:jc w:val="center"/>
        <w:rPr>
          <w:rFonts w:hint="eastAsia" w:ascii="宋体" w:hAnsi="宋体" w:eastAsia="宋体"/>
          <w:sz w:val="36"/>
          <w:szCs w:val="36"/>
          <w:lang w:val="en-US" w:eastAsia="zh-CN"/>
        </w:rPr>
      </w:pPr>
      <w:r>
        <w:rPr>
          <w:rFonts w:hint="eastAsia" w:ascii="宋体" w:hAnsi="宋体"/>
          <w:sz w:val="36"/>
          <w:szCs w:val="36"/>
          <w:u w:val="single"/>
          <w:lang w:val="en-US" w:eastAsia="zh-CN"/>
        </w:rPr>
        <w:t>乡村振兴消费帮扶及相关项目战略合作单位</w:t>
      </w:r>
      <w:r>
        <w:rPr>
          <w:rFonts w:hint="eastAsia" w:ascii="宋体" w:hAnsi="宋体"/>
          <w:sz w:val="36"/>
          <w:szCs w:val="36"/>
          <w:lang w:val="en-US" w:eastAsia="zh-CN"/>
        </w:rPr>
        <w:t>项目</w:t>
      </w:r>
    </w:p>
    <w:p>
      <w:pPr>
        <w:ind w:firstLine="200"/>
        <w:rPr>
          <w:rFonts w:ascii="宋体" w:hAnsi="宋体"/>
          <w:sz w:val="20"/>
          <w:szCs w:val="20"/>
        </w:rPr>
      </w:pPr>
    </w:p>
    <w:p>
      <w:pPr>
        <w:ind w:firstLine="200"/>
        <w:rPr>
          <w:rFonts w:ascii="宋体" w:hAnsi="宋体"/>
          <w:sz w:val="20"/>
          <w:szCs w:val="20"/>
        </w:rPr>
      </w:pPr>
    </w:p>
    <w:p>
      <w:pPr>
        <w:pStyle w:val="3"/>
        <w:rPr>
          <w:rFonts w:ascii="宋体" w:hAnsi="宋体"/>
          <w:sz w:val="20"/>
          <w:szCs w:val="20"/>
        </w:rPr>
      </w:pPr>
    </w:p>
    <w:p/>
    <w:p>
      <w:pPr>
        <w:ind w:firstLine="200"/>
        <w:rPr>
          <w:rFonts w:ascii="宋体" w:hAnsi="宋体"/>
          <w:sz w:val="20"/>
          <w:szCs w:val="20"/>
        </w:rPr>
      </w:pPr>
    </w:p>
    <w:p>
      <w:pPr>
        <w:ind w:firstLine="442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应征</w:t>
      </w:r>
      <w:r>
        <w:rPr>
          <w:rFonts w:ascii="宋体" w:hAnsi="宋体"/>
          <w:b/>
          <w:bCs/>
          <w:sz w:val="44"/>
          <w:szCs w:val="44"/>
        </w:rPr>
        <w:t>文件</w:t>
      </w:r>
    </w:p>
    <w:p>
      <w:pPr>
        <w:pStyle w:val="3"/>
      </w:pPr>
    </w:p>
    <w:p>
      <w:pPr>
        <w:ind w:firstLine="281"/>
        <w:rPr>
          <w:rFonts w:ascii="宋体" w:hAnsi="宋体"/>
          <w:b/>
          <w:bCs/>
          <w:sz w:val="28"/>
          <w:szCs w:val="28"/>
        </w:rPr>
      </w:pPr>
    </w:p>
    <w:p>
      <w:pPr>
        <w:spacing w:line="380" w:lineRule="exact"/>
        <w:ind w:firstLine="240"/>
        <w:rPr>
          <w:rFonts w:ascii="宋体" w:hAnsi="宋体"/>
        </w:rPr>
      </w:pPr>
    </w:p>
    <w:p>
      <w:pPr>
        <w:spacing w:line="500" w:lineRule="exact"/>
        <w:ind w:firstLine="300"/>
        <w:rPr>
          <w:rFonts w:ascii="宋体" w:hAnsi="宋体"/>
          <w:bCs/>
          <w:sz w:val="30"/>
          <w:szCs w:val="30"/>
        </w:rPr>
      </w:pPr>
    </w:p>
    <w:p>
      <w:pPr>
        <w:spacing w:line="500" w:lineRule="exact"/>
        <w:ind w:firstLine="300"/>
        <w:rPr>
          <w:rFonts w:ascii="宋体" w:hAnsi="宋体"/>
          <w:bCs/>
          <w:sz w:val="30"/>
          <w:szCs w:val="30"/>
        </w:rPr>
      </w:pPr>
    </w:p>
    <w:p>
      <w:pPr>
        <w:spacing w:line="500" w:lineRule="exact"/>
        <w:ind w:firstLine="300"/>
        <w:rPr>
          <w:rFonts w:ascii="宋体" w:hAnsi="宋体"/>
          <w:bCs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278"/>
        <w:jc w:val="left"/>
        <w:textAlignment w:val="auto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单位名称：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                    </w:t>
      </w:r>
      <w:r>
        <w:rPr>
          <w:rFonts w:hint="eastAsia" w:ascii="宋体" w:hAnsi="宋体"/>
          <w:sz w:val="28"/>
          <w:szCs w:val="28"/>
          <w:lang w:val="en-US" w:eastAsia="zh-CN"/>
        </w:rPr>
        <w:t>（盖单位章）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278"/>
        <w:jc w:val="left"/>
        <w:textAlignment w:val="auto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法定代表人或其委托代理人：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宋体" w:hAnsi="宋体"/>
          <w:sz w:val="28"/>
          <w:szCs w:val="28"/>
          <w:lang w:val="en-US" w:eastAsia="zh-CN"/>
        </w:rPr>
        <w:t>（签字或盖章）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278"/>
        <w:jc w:val="left"/>
        <w:textAlignment w:val="auto"/>
        <w:rPr>
          <w:rFonts w:hint="default" w:ascii="宋体" w:hAnsi="宋体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电话：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  <w:lang w:val="en-US" w:eastAsia="zh-CN"/>
        </w:rPr>
        <w:t>邮箱：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7" w:lineRule="atLeast"/>
        <w:ind w:right="0" w:firstLine="280" w:firstLineChars="100"/>
        <w:jc w:val="left"/>
        <w:textAlignment w:val="baseline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</w:t>
      </w:r>
      <w:r>
        <w:rPr>
          <w:rFonts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</w:t>
      </w:r>
      <w:r>
        <w:rPr>
          <w:rFonts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</w:t>
      </w:r>
      <w:r>
        <w:rPr>
          <w:rFonts w:ascii="宋体" w:hAnsi="宋体"/>
          <w:sz w:val="28"/>
          <w:szCs w:val="28"/>
        </w:rPr>
        <w:t>日</w:t>
      </w:r>
    </w:p>
    <w:p>
      <w:pPr>
        <w:pStyle w:val="6"/>
        <w:tabs>
          <w:tab w:val="left" w:pos="4841"/>
        </w:tabs>
        <w:snapToGrid w:val="0"/>
        <w:spacing w:beforeLines="0" w:afterLines="0" w:line="360" w:lineRule="auto"/>
        <w:ind w:left="0"/>
        <w:jc w:val="center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sz w:val="24"/>
          <w:szCs w:val="24"/>
          <w:highlight w:val="none"/>
          <w:lang w:val="en-US" w:eastAsia="zh-CN"/>
        </w:rPr>
        <w:t>（一）承诺函</w:t>
      </w:r>
    </w:p>
    <w:p>
      <w:pPr>
        <w:pStyle w:val="15"/>
        <w:rPr>
          <w:rFonts w:hint="eastAsia" w:eastAsia="宋体"/>
          <w:lang w:val="en-US" w:eastAsia="zh-CN"/>
        </w:rPr>
      </w:pPr>
    </w:p>
    <w:p>
      <w:pPr>
        <w:pStyle w:val="10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  <w:t>致重庆武陵文旅融合发展有限公司:</w:t>
      </w:r>
    </w:p>
    <w:p>
      <w:pPr>
        <w:pStyle w:val="10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</w:pPr>
    </w:p>
    <w:p>
      <w:pPr>
        <w:pStyle w:val="10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  <w:t>__________________(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应征申请人</w:t>
      </w:r>
      <w:r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  <w:t>名称)郑重承诺：</w:t>
      </w:r>
    </w:p>
    <w:p>
      <w:pPr>
        <w:pStyle w:val="10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  <w:t>1.我方具备合法的经营资质，中国境内注册并具有独立法人资格；具有独立承担民事责任的能力；具有良好的商业信誉和健全的财务会计制度；具有履行合同所必需的设备和专业技术能力；参加本项目采购前三年内无重大违法记录；符合法律、行政法规规定的其他条件；我单位在供应商库内。</w:t>
      </w:r>
    </w:p>
    <w:p>
      <w:pPr>
        <w:pStyle w:val="10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  <w:t>2.我方未被工商行政管理机关在“国家企业信用信息公示系统”网站（www.gsxt.gov.cn）中列入严重违法失信企业名单；未被最高人民法院在“信用中国”网站（www.creditchina.gov.cn）或各级信用信息共享平台中列入失信被执行人名单。</w:t>
      </w:r>
    </w:p>
    <w:p>
      <w:pPr>
        <w:pStyle w:val="10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  <w:t>3.我方愿配合提供相关证明材料，证明符合《中华人民共和国政府采购法》规定的供应商基本资格条件。</w:t>
      </w:r>
    </w:p>
    <w:p>
      <w:pPr>
        <w:pStyle w:val="10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</w:pPr>
    </w:p>
    <w:p>
      <w:pPr>
        <w:pStyle w:val="10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</w:pPr>
    </w:p>
    <w:p>
      <w:pPr>
        <w:pStyle w:val="10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  <w:t>我方对以上承诺负全部法律责任。</w:t>
      </w:r>
    </w:p>
    <w:p>
      <w:pPr>
        <w:pStyle w:val="10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  <w:t>特此承诺。</w: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Style w:val="15"/>
        <w:rPr>
          <w:rFonts w:hint="default" w:eastAsia="宋体"/>
          <w:lang w:val="en-US" w:eastAsia="zh-CN"/>
        </w:rPr>
      </w:pPr>
    </w:p>
    <w:p>
      <w:pPr>
        <w:tabs>
          <w:tab w:val="left" w:pos="5460"/>
        </w:tabs>
        <w:autoSpaceDE w:val="0"/>
        <w:autoSpaceDN w:val="0"/>
        <w:adjustRightInd w:val="0"/>
        <w:snapToGrid w:val="0"/>
        <w:spacing w:line="360" w:lineRule="auto"/>
        <w:rPr>
          <w:rFonts w:hint="eastAsia" w:ascii="仿宋" w:hAnsi="仿宋" w:eastAsia="仿宋" w:cs="仿宋"/>
          <w:bCs/>
          <w:sz w:val="24"/>
          <w:szCs w:val="24"/>
          <w:highlight w:val="none"/>
        </w:rPr>
      </w:pPr>
    </w:p>
    <w:p>
      <w:pPr>
        <w:tabs>
          <w:tab w:val="left" w:pos="5460"/>
        </w:tabs>
        <w:autoSpaceDE w:val="0"/>
        <w:autoSpaceDN w:val="0"/>
        <w:adjustRightInd w:val="0"/>
        <w:snapToGrid w:val="0"/>
        <w:spacing w:line="360" w:lineRule="auto"/>
        <w:ind w:firstLine="2880" w:firstLineChars="1200"/>
        <w:jc w:val="right"/>
        <w:rPr>
          <w:rFonts w:hint="eastAsia" w:ascii="宋体" w:hAnsi="Times New Roman" w:eastAsia="宋体" w:cs="Times New Roman"/>
          <w:b w:val="0"/>
          <w:bCs/>
          <w:i w:val="0"/>
          <w:caps w:val="0"/>
          <w:smallCaps w:val="0"/>
          <w:color w:val="000000"/>
          <w:spacing w:val="0"/>
          <w:w w:val="10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应征申请人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（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盖单位公章）</w:t>
      </w:r>
    </w:p>
    <w:p>
      <w:pPr>
        <w:tabs>
          <w:tab w:val="left" w:pos="5460"/>
        </w:tabs>
        <w:autoSpaceDE w:val="0"/>
        <w:autoSpaceDN w:val="0"/>
        <w:adjustRightInd w:val="0"/>
        <w:snapToGrid w:val="0"/>
        <w:spacing w:line="360" w:lineRule="auto"/>
        <w:ind w:firstLine="2880" w:firstLineChars="1200"/>
        <w:jc w:val="right"/>
        <w:rPr>
          <w:rFonts w:hint="default" w:ascii="仿宋" w:hAnsi="仿宋" w:eastAsia="仿宋" w:cs="仿宋"/>
          <w:sz w:val="24"/>
          <w:szCs w:val="24"/>
          <w:highlight w:val="none"/>
          <w:lang w:val="en-US" w:eastAsia="zh-CN"/>
        </w:rPr>
        <w:sectPr>
          <w:headerReference r:id="rId3" w:type="default"/>
          <w:pgSz w:w="11906" w:h="16838"/>
          <w:pgMar w:top="2098" w:right="1531" w:bottom="1984" w:left="1531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____年__月__日</w:t>
      </w:r>
    </w:p>
    <w:p>
      <w:pPr>
        <w:pStyle w:val="6"/>
        <w:tabs>
          <w:tab w:val="left" w:pos="4841"/>
        </w:tabs>
        <w:snapToGrid w:val="0"/>
        <w:spacing w:beforeLines="0" w:afterLines="0" w:line="360" w:lineRule="auto"/>
        <w:ind w:left="0"/>
        <w:jc w:val="center"/>
        <w:outlineLvl w:val="1"/>
        <w:rPr>
          <w:rFonts w:ascii="仿宋" w:hAnsi="仿宋" w:eastAsia="仿宋" w:cs="仿宋"/>
          <w:b/>
          <w:sz w:val="24"/>
          <w:szCs w:val="24"/>
          <w:highlight w:val="none"/>
        </w:rPr>
      </w:pPr>
      <w:bookmarkStart w:id="0" w:name="_Toc13489"/>
      <w:bookmarkStart w:id="1" w:name="_Toc27610"/>
      <w:bookmarkStart w:id="2" w:name="_Toc5192"/>
      <w:bookmarkStart w:id="3" w:name="_Toc5717"/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>（</w:t>
      </w:r>
      <w:r>
        <w:rPr>
          <w:rFonts w:hint="eastAsia" w:ascii="仿宋" w:hAnsi="仿宋" w:eastAsia="仿宋" w:cs="仿宋"/>
          <w:b/>
          <w:sz w:val="24"/>
          <w:szCs w:val="24"/>
          <w:highlight w:val="none"/>
          <w:lang w:val="en-US" w:eastAsia="zh-CN"/>
        </w:rPr>
        <w:t>二</w:t>
      </w:r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>）法定代表人身份证明</w:t>
      </w:r>
      <w:bookmarkEnd w:id="0"/>
      <w:bookmarkEnd w:id="1"/>
      <w:bookmarkEnd w:id="2"/>
      <w:bookmarkEnd w:id="3"/>
    </w:p>
    <w:p>
      <w:pPr>
        <w:ind w:left="765"/>
        <w:rPr>
          <w:rFonts w:ascii="宋体" w:hAnsi="宋体" w:cs="宋体"/>
          <w:highlight w:val="none"/>
        </w:rPr>
      </w:pPr>
    </w:p>
    <w:p>
      <w:pPr>
        <w:tabs>
          <w:tab w:val="left" w:pos="5565"/>
        </w:tabs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应征申请人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名称：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</w:p>
    <w:p>
      <w:pPr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</w:p>
    <w:p>
      <w:pPr>
        <w:tabs>
          <w:tab w:val="left" w:pos="5475"/>
        </w:tabs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单位性质：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</w:p>
    <w:p>
      <w:pPr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</w:p>
    <w:p>
      <w:pPr>
        <w:tabs>
          <w:tab w:val="left" w:pos="5475"/>
        </w:tabs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地址：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</w:p>
    <w:p>
      <w:pPr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</w:p>
    <w:p>
      <w:pPr>
        <w:tabs>
          <w:tab w:val="left" w:pos="2520"/>
          <w:tab w:val="left" w:pos="3836"/>
        </w:tabs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成立时间：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日</w:t>
      </w:r>
    </w:p>
    <w:p>
      <w:pPr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</w:p>
    <w:p>
      <w:pPr>
        <w:tabs>
          <w:tab w:val="left" w:pos="5475"/>
        </w:tabs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经营期限：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</w:p>
    <w:p>
      <w:pPr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</w:p>
    <w:p>
      <w:pPr>
        <w:tabs>
          <w:tab w:val="left" w:pos="1580"/>
          <w:tab w:val="left" w:pos="3260"/>
          <w:tab w:val="left" w:pos="4840"/>
          <w:tab w:val="left" w:pos="6300"/>
        </w:tabs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姓名：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性别</w:t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龄：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职务：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</w:p>
    <w:p>
      <w:pPr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</w:p>
    <w:p>
      <w:pPr>
        <w:tabs>
          <w:tab w:val="left" w:pos="3360"/>
        </w:tabs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系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（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应征申请人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名称）的法定代表人。</w:t>
      </w:r>
    </w:p>
    <w:p>
      <w:pPr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</w:p>
    <w:p>
      <w:pPr>
        <w:autoSpaceDE w:val="0"/>
        <w:autoSpaceDN w:val="0"/>
        <w:adjustRightInd w:val="0"/>
        <w:snapToGrid w:val="0"/>
        <w:spacing w:line="360" w:lineRule="auto"/>
        <w:ind w:firstLine="926" w:firstLineChars="386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特此证明。</w:t>
      </w:r>
    </w:p>
    <w:p>
      <w:pPr>
        <w:autoSpaceDE w:val="0"/>
        <w:autoSpaceDN w:val="0"/>
        <w:adjustRightInd w:val="0"/>
        <w:snapToGrid w:val="0"/>
        <w:spacing w:line="360" w:lineRule="auto"/>
        <w:rPr>
          <w:rFonts w:ascii="仿宋" w:hAnsi="仿宋" w:eastAsia="仿宋" w:cs="仿宋"/>
          <w:sz w:val="24"/>
          <w:szCs w:val="24"/>
          <w:highlight w:val="none"/>
        </w:rPr>
      </w:pPr>
    </w:p>
    <w:p>
      <w:pPr>
        <w:autoSpaceDE w:val="0"/>
        <w:autoSpaceDN w:val="0"/>
        <w:adjustRightInd w:val="0"/>
        <w:snapToGrid w:val="0"/>
        <w:spacing w:line="360" w:lineRule="auto"/>
        <w:rPr>
          <w:rFonts w:ascii="仿宋" w:hAnsi="仿宋" w:eastAsia="仿宋" w:cs="仿宋"/>
          <w:sz w:val="24"/>
          <w:szCs w:val="24"/>
          <w:highlight w:val="none"/>
        </w:rPr>
      </w:pPr>
    </w:p>
    <w:p>
      <w:pPr>
        <w:tabs>
          <w:tab w:val="left" w:pos="5460"/>
        </w:tabs>
        <w:autoSpaceDE w:val="0"/>
        <w:autoSpaceDN w:val="0"/>
        <w:adjustRightInd w:val="0"/>
        <w:snapToGrid w:val="0"/>
        <w:spacing w:line="360" w:lineRule="auto"/>
        <w:ind w:firstLine="2100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应征申请人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（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盖单位公章）</w:t>
      </w:r>
    </w:p>
    <w:p>
      <w:pPr>
        <w:autoSpaceDE w:val="0"/>
        <w:autoSpaceDN w:val="0"/>
        <w:adjustRightInd w:val="0"/>
        <w:snapToGrid w:val="0"/>
        <w:spacing w:line="360" w:lineRule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 </w:t>
      </w:r>
    </w:p>
    <w:p>
      <w:pPr>
        <w:wordWrap w:val="0"/>
        <w:jc w:val="right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日</w:t>
      </w:r>
    </w:p>
    <w:p>
      <w:pPr>
        <w:rPr>
          <w:rFonts w:ascii="仿宋" w:hAnsi="仿宋" w:eastAsia="仿宋" w:cs="仿宋"/>
          <w:sz w:val="24"/>
          <w:szCs w:val="24"/>
          <w:highlight w:val="none"/>
        </w:rPr>
      </w:pPr>
    </w:p>
    <w:p>
      <w:pPr>
        <w:pStyle w:val="6"/>
        <w:tabs>
          <w:tab w:val="left" w:pos="4841"/>
        </w:tabs>
        <w:snapToGrid w:val="0"/>
        <w:spacing w:line="360" w:lineRule="auto"/>
        <w:ind w:left="0"/>
        <w:jc w:val="left"/>
        <w:rPr>
          <w:rFonts w:ascii="仿宋" w:hAnsi="仿宋" w:eastAsia="仿宋" w:cs="仿宋"/>
          <w:b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注：法定代表人身份证明需按上述格式填写完整，不可缺少内容。在此基础上增加内容的不影响其有效性。</w:t>
      </w:r>
    </w:p>
    <w:p>
      <w:pPr>
        <w:pStyle w:val="6"/>
        <w:tabs>
          <w:tab w:val="left" w:pos="4841"/>
        </w:tabs>
        <w:snapToGrid w:val="0"/>
        <w:spacing w:line="360" w:lineRule="auto"/>
        <w:ind w:left="0"/>
        <w:jc w:val="center"/>
        <w:rPr>
          <w:rFonts w:ascii="仿宋" w:hAnsi="仿宋" w:eastAsia="仿宋" w:cs="仿宋"/>
          <w:b/>
          <w:sz w:val="24"/>
          <w:szCs w:val="24"/>
          <w:highlight w:val="none"/>
        </w:rPr>
      </w:pPr>
    </w:p>
    <w:p>
      <w:pPr>
        <w:pStyle w:val="6"/>
        <w:tabs>
          <w:tab w:val="left" w:pos="4841"/>
        </w:tabs>
        <w:snapToGrid w:val="0"/>
        <w:spacing w:line="360" w:lineRule="auto"/>
        <w:ind w:left="0"/>
        <w:jc w:val="center"/>
        <w:rPr>
          <w:rFonts w:ascii="仿宋" w:hAnsi="仿宋" w:eastAsia="仿宋" w:cs="仿宋"/>
          <w:b/>
          <w:sz w:val="24"/>
          <w:szCs w:val="24"/>
          <w:highlight w:val="none"/>
        </w:rPr>
      </w:pPr>
      <w:bookmarkStart w:id="12" w:name="_GoBack"/>
      <w:bookmarkEnd w:id="12"/>
    </w:p>
    <w:p>
      <w:pPr>
        <w:pStyle w:val="6"/>
        <w:tabs>
          <w:tab w:val="left" w:pos="4841"/>
        </w:tabs>
        <w:snapToGrid w:val="0"/>
        <w:spacing w:beforeLines="0" w:afterLines="0" w:line="360" w:lineRule="auto"/>
        <w:ind w:left="0"/>
        <w:jc w:val="both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  <w:bookmarkStart w:id="4" w:name="_Toc4371"/>
      <w:bookmarkStart w:id="5" w:name="_Toc4677"/>
      <w:bookmarkStart w:id="6" w:name="_Toc16319"/>
      <w:bookmarkStart w:id="7" w:name="_Toc19246"/>
    </w:p>
    <w:p>
      <w:pPr>
        <w:pStyle w:val="6"/>
        <w:tabs>
          <w:tab w:val="left" w:pos="4841"/>
        </w:tabs>
        <w:snapToGrid w:val="0"/>
        <w:spacing w:beforeLines="0" w:afterLines="0" w:line="360" w:lineRule="auto"/>
        <w:ind w:left="0"/>
        <w:jc w:val="center"/>
        <w:outlineLvl w:val="1"/>
        <w:rPr>
          <w:rFonts w:ascii="仿宋" w:hAnsi="仿宋" w:eastAsia="仿宋" w:cs="仿宋"/>
          <w:b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>（</w:t>
      </w:r>
      <w:r>
        <w:rPr>
          <w:rFonts w:hint="eastAsia" w:ascii="仿宋" w:hAnsi="仿宋" w:eastAsia="仿宋" w:cs="仿宋"/>
          <w:b/>
          <w:sz w:val="24"/>
          <w:szCs w:val="24"/>
          <w:highlight w:val="none"/>
          <w:lang w:val="en-US" w:eastAsia="zh-CN"/>
        </w:rPr>
        <w:t>三</w:t>
      </w:r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>）法定代表人授权委托书（如有）</w:t>
      </w:r>
      <w:bookmarkEnd w:id="4"/>
      <w:bookmarkEnd w:id="5"/>
      <w:bookmarkEnd w:id="6"/>
      <w:bookmarkEnd w:id="7"/>
    </w:p>
    <w:p>
      <w:pPr>
        <w:pStyle w:val="6"/>
        <w:tabs>
          <w:tab w:val="left" w:pos="4841"/>
        </w:tabs>
        <w:snapToGrid w:val="0"/>
        <w:spacing w:line="360" w:lineRule="auto"/>
        <w:ind w:left="0"/>
        <w:rPr>
          <w:rFonts w:ascii="仿宋" w:hAnsi="仿宋" w:eastAsia="仿宋" w:cs="仿宋"/>
          <w:b/>
          <w:sz w:val="24"/>
          <w:szCs w:val="24"/>
          <w:highlight w:val="none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本授权委托书声明：我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（姓名）系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（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应征申请人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名称）的法定代表人，现授权委托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（姓名）为我公司代理人，以本公司名义参加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 （项目编号、项目名称）   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征集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活动。代理人在参与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征集过程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中所签署的一切文件和处理与之有关的一切事务，我公司均予以承认。</w:t>
      </w:r>
    </w:p>
    <w:p>
      <w:pPr>
        <w:pStyle w:val="16"/>
        <w:adjustRightInd w:val="0"/>
        <w:snapToGrid w:val="0"/>
        <w:spacing w:line="360" w:lineRule="auto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代理人无转委托权，特此委托。</w:t>
      </w:r>
    </w:p>
    <w:p>
      <w:pPr>
        <w:pStyle w:val="16"/>
        <w:adjustRightInd w:val="0"/>
        <w:snapToGrid w:val="0"/>
        <w:spacing w:line="360" w:lineRule="auto"/>
        <w:rPr>
          <w:rFonts w:ascii="仿宋" w:hAnsi="仿宋" w:eastAsia="仿宋" w:cs="仿宋"/>
          <w:sz w:val="24"/>
          <w:szCs w:val="24"/>
          <w:highlight w:val="none"/>
        </w:rPr>
      </w:pPr>
    </w:p>
    <w:tbl>
      <w:tblPr>
        <w:tblStyle w:val="11"/>
        <w:tblpPr w:leftFromText="180" w:rightFromText="180" w:vertAnchor="text" w:horzAnchor="page" w:tblpX="2679" w:tblpY="624"/>
        <w:tblOverlap w:val="never"/>
        <w:tblW w:w="60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3" w:hRule="atLeast"/>
        </w:trPr>
        <w:tc>
          <w:tcPr>
            <w:tcW w:w="6090" w:type="dxa"/>
            <w:noWrap w:val="0"/>
            <w:vAlign w:val="top"/>
          </w:tcPr>
          <w:p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Cs/>
                <w:sz w:val="24"/>
                <w:szCs w:val="24"/>
                <w:highlight w:val="none"/>
              </w:rPr>
            </w:pPr>
          </w:p>
          <w:p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Cs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360" w:lineRule="auto"/>
              <w:ind w:firstLine="482" w:firstLineChars="200"/>
              <w:rPr>
                <w:rFonts w:ascii="仿宋" w:hAnsi="仿宋" w:eastAsia="仿宋" w:cs="仿宋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</w:rPr>
              <w:t>（附法定代表人、委托代理人身份证复印件双面）</w:t>
            </w:r>
          </w:p>
          <w:p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Cs/>
                <w:sz w:val="24"/>
                <w:szCs w:val="24"/>
                <w:highlight w:val="none"/>
              </w:rPr>
            </w:pPr>
          </w:p>
          <w:p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Cs/>
                <w:sz w:val="24"/>
                <w:szCs w:val="24"/>
                <w:highlight w:val="none"/>
              </w:rPr>
            </w:pPr>
          </w:p>
        </w:tc>
      </w:tr>
    </w:tbl>
    <w:p>
      <w:pPr>
        <w:pStyle w:val="16"/>
        <w:adjustRightInd w:val="0"/>
        <w:snapToGrid w:val="0"/>
        <w:spacing w:line="360" w:lineRule="auto"/>
        <w:rPr>
          <w:rFonts w:ascii="仿宋" w:hAnsi="仿宋" w:eastAsia="仿宋" w:cs="仿宋"/>
          <w:sz w:val="24"/>
          <w:szCs w:val="24"/>
          <w:highlight w:val="none"/>
        </w:rPr>
      </w:pPr>
    </w:p>
    <w:p>
      <w:pPr>
        <w:adjustRightInd w:val="0"/>
        <w:snapToGrid w:val="0"/>
        <w:spacing w:line="360" w:lineRule="auto"/>
        <w:rPr>
          <w:rFonts w:ascii="仿宋" w:hAnsi="仿宋" w:eastAsia="仿宋" w:cs="仿宋"/>
          <w:sz w:val="24"/>
          <w:szCs w:val="24"/>
          <w:highlight w:val="none"/>
        </w:rPr>
      </w:pPr>
    </w:p>
    <w:p>
      <w:pPr>
        <w:adjustRightInd w:val="0"/>
        <w:snapToGrid w:val="0"/>
        <w:spacing w:line="360" w:lineRule="auto"/>
        <w:rPr>
          <w:rFonts w:ascii="仿宋" w:hAnsi="仿宋" w:eastAsia="仿宋" w:cs="仿宋"/>
          <w:sz w:val="24"/>
          <w:szCs w:val="24"/>
          <w:highlight w:val="none"/>
        </w:rPr>
      </w:pPr>
    </w:p>
    <w:p>
      <w:pPr>
        <w:adjustRightInd w:val="0"/>
        <w:snapToGrid w:val="0"/>
        <w:spacing w:line="360" w:lineRule="auto"/>
        <w:rPr>
          <w:rFonts w:ascii="仿宋" w:hAnsi="仿宋" w:eastAsia="仿宋" w:cs="仿宋"/>
          <w:sz w:val="24"/>
          <w:szCs w:val="24"/>
          <w:highlight w:val="none"/>
        </w:rPr>
      </w:pPr>
    </w:p>
    <w:p>
      <w:pPr>
        <w:adjustRightInd w:val="0"/>
        <w:snapToGrid w:val="0"/>
        <w:spacing w:line="360" w:lineRule="auto"/>
        <w:ind w:firstLine="616" w:firstLineChars="257"/>
        <w:rPr>
          <w:rFonts w:ascii="仿宋" w:hAnsi="仿宋" w:eastAsia="仿宋" w:cs="仿宋"/>
          <w:sz w:val="24"/>
          <w:szCs w:val="24"/>
          <w:highlight w:val="none"/>
        </w:rPr>
      </w:pPr>
    </w:p>
    <w:p>
      <w:pPr>
        <w:adjustRightInd w:val="0"/>
        <w:snapToGrid w:val="0"/>
        <w:spacing w:line="360" w:lineRule="auto"/>
        <w:ind w:firstLine="616" w:firstLineChars="257"/>
        <w:rPr>
          <w:rFonts w:ascii="仿宋" w:hAnsi="仿宋" w:eastAsia="仿宋" w:cs="仿宋"/>
          <w:sz w:val="24"/>
          <w:szCs w:val="24"/>
          <w:highlight w:val="none"/>
        </w:rPr>
      </w:pPr>
    </w:p>
    <w:p>
      <w:pPr>
        <w:adjustRightInd w:val="0"/>
        <w:snapToGrid w:val="0"/>
        <w:spacing w:line="360" w:lineRule="auto"/>
        <w:ind w:firstLine="616" w:firstLineChars="257"/>
        <w:rPr>
          <w:rFonts w:ascii="仿宋" w:hAnsi="仿宋" w:eastAsia="仿宋" w:cs="仿宋"/>
          <w:sz w:val="24"/>
          <w:szCs w:val="24"/>
          <w:highlight w:val="none"/>
        </w:rPr>
      </w:pPr>
    </w:p>
    <w:p>
      <w:pPr>
        <w:adjustRightInd w:val="0"/>
        <w:snapToGrid w:val="0"/>
        <w:spacing w:line="360" w:lineRule="auto"/>
        <w:ind w:firstLine="616" w:firstLineChars="257"/>
        <w:rPr>
          <w:rFonts w:ascii="仿宋" w:hAnsi="仿宋" w:eastAsia="仿宋" w:cs="仿宋"/>
          <w:sz w:val="24"/>
          <w:szCs w:val="24"/>
          <w:highlight w:val="none"/>
        </w:rPr>
      </w:pPr>
    </w:p>
    <w:p>
      <w:pPr>
        <w:adjustRightInd w:val="0"/>
        <w:snapToGrid w:val="0"/>
        <w:spacing w:line="360" w:lineRule="auto"/>
        <w:ind w:firstLine="616" w:firstLineChars="257"/>
        <w:rPr>
          <w:rFonts w:ascii="仿宋" w:hAnsi="仿宋" w:eastAsia="仿宋" w:cs="仿宋"/>
          <w:sz w:val="24"/>
          <w:szCs w:val="24"/>
          <w:highlight w:val="none"/>
        </w:rPr>
      </w:pPr>
    </w:p>
    <w:p>
      <w:pPr>
        <w:adjustRightInd w:val="0"/>
        <w:snapToGrid w:val="0"/>
        <w:spacing w:line="360" w:lineRule="auto"/>
        <w:ind w:firstLine="616" w:firstLineChars="257"/>
        <w:rPr>
          <w:rFonts w:ascii="仿宋" w:hAnsi="仿宋" w:eastAsia="仿宋" w:cs="仿宋"/>
          <w:sz w:val="24"/>
          <w:szCs w:val="24"/>
          <w:highlight w:val="none"/>
        </w:rPr>
      </w:pPr>
    </w:p>
    <w:p>
      <w:pPr>
        <w:adjustRightInd w:val="0"/>
        <w:snapToGrid w:val="0"/>
        <w:spacing w:line="360" w:lineRule="auto"/>
        <w:ind w:firstLine="616" w:firstLineChars="257"/>
        <w:rPr>
          <w:rFonts w:ascii="仿宋" w:hAnsi="仿宋" w:eastAsia="仿宋" w:cs="仿宋"/>
          <w:sz w:val="24"/>
          <w:szCs w:val="24"/>
          <w:highlight w:val="none"/>
        </w:rPr>
      </w:pPr>
    </w:p>
    <w:p>
      <w:pPr>
        <w:adjustRightInd w:val="0"/>
        <w:snapToGrid w:val="0"/>
        <w:spacing w:line="360" w:lineRule="auto"/>
        <w:ind w:firstLine="616" w:firstLineChars="257"/>
        <w:rPr>
          <w:rFonts w:ascii="仿宋" w:hAnsi="仿宋" w:eastAsia="仿宋" w:cs="仿宋"/>
          <w:sz w:val="24"/>
          <w:szCs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                                法定代表人：</w:t>
      </w:r>
    </w:p>
    <w:p>
      <w:pPr>
        <w:adjustRightInd w:val="0"/>
        <w:snapToGrid w:val="0"/>
        <w:spacing w:line="360" w:lineRule="auto"/>
        <w:ind w:firstLine="616" w:firstLineChars="257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                                委托代理人：</w:t>
      </w:r>
    </w:p>
    <w:p>
      <w:pPr>
        <w:adjustRightInd w:val="0"/>
        <w:snapToGrid w:val="0"/>
        <w:spacing w:line="360" w:lineRule="auto"/>
        <w:ind w:firstLine="616" w:firstLineChars="257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                                授 权 日 期：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月 日</w:t>
      </w:r>
    </w:p>
    <w:p>
      <w:pPr>
        <w:pStyle w:val="6"/>
        <w:snapToGrid w:val="0"/>
        <w:spacing w:line="360" w:lineRule="auto"/>
        <w:ind w:left="0"/>
        <w:rPr>
          <w:rFonts w:ascii="仿宋" w:hAnsi="仿宋" w:eastAsia="仿宋" w:cs="仿宋"/>
          <w:b/>
          <w:sz w:val="24"/>
          <w:szCs w:val="24"/>
          <w:highlight w:val="none"/>
        </w:rPr>
      </w:pPr>
    </w:p>
    <w:p>
      <w:pPr>
        <w:pStyle w:val="14"/>
        <w:snapToGrid w:val="0"/>
        <w:spacing w:beforeLines="0" w:afterLines="0" w:line="360" w:lineRule="auto"/>
        <w:ind w:firstLine="0" w:firstLineChars="0"/>
        <w:jc w:val="center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  <w:bookmarkStart w:id="8" w:name="_Toc29690"/>
      <w:bookmarkStart w:id="9" w:name="_Toc16529"/>
      <w:bookmarkStart w:id="10" w:name="_Toc17294"/>
      <w:bookmarkStart w:id="11" w:name="_Toc19547"/>
    </w:p>
    <w:p>
      <w:pPr>
        <w:rPr>
          <w:rFonts w:hint="eastAsia" w:ascii="仿宋" w:hAnsi="仿宋" w:eastAsia="仿宋" w:cs="仿宋"/>
          <w:b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/>
          <w:kern w:val="2"/>
          <w:sz w:val="24"/>
          <w:szCs w:val="24"/>
          <w:lang w:val="en-US" w:eastAsia="zh-CN" w:bidi="ar-SA"/>
        </w:rPr>
        <w:br w:type="page"/>
      </w:r>
    </w:p>
    <w:p>
      <w:pPr>
        <w:pStyle w:val="14"/>
        <w:numPr>
          <w:ilvl w:val="0"/>
          <w:numId w:val="0"/>
        </w:numPr>
        <w:snapToGrid w:val="0"/>
        <w:spacing w:beforeLines="0" w:afterLines="0" w:line="360" w:lineRule="auto"/>
        <w:ind w:firstLine="0" w:firstLineChars="0"/>
        <w:jc w:val="center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kern w:val="2"/>
          <w:sz w:val="24"/>
          <w:szCs w:val="24"/>
          <w:lang w:val="en-US" w:eastAsia="zh-CN" w:bidi="ar-SA"/>
        </w:rPr>
        <w:t>（四）</w:t>
      </w:r>
      <w:r>
        <w:rPr>
          <w:rFonts w:hint="eastAsia" w:ascii="仿宋" w:hAnsi="仿宋" w:eastAsia="仿宋" w:cs="仿宋"/>
          <w:b/>
          <w:sz w:val="24"/>
          <w:szCs w:val="24"/>
          <w:highlight w:val="none"/>
          <w:lang w:val="en-US" w:eastAsia="zh-CN"/>
        </w:rPr>
        <w:t>营业执照</w:t>
      </w:r>
    </w:p>
    <w:p>
      <w:pPr>
        <w:pStyle w:val="14"/>
        <w:numPr>
          <w:ilvl w:val="0"/>
          <w:numId w:val="0"/>
        </w:numPr>
        <w:snapToGrid w:val="0"/>
        <w:spacing w:beforeLines="0" w:afterLines="0" w:line="360" w:lineRule="auto"/>
        <w:jc w:val="both"/>
        <w:outlineLvl w:val="1"/>
        <w:rPr>
          <w:rFonts w:hint="default" w:ascii="仿宋" w:hAnsi="仿宋" w:eastAsia="仿宋" w:cs="仿宋"/>
          <w:b/>
          <w:sz w:val="24"/>
          <w:szCs w:val="24"/>
          <w:highlight w:val="none"/>
          <w:lang w:val="en-US" w:eastAsia="zh-CN"/>
        </w:rPr>
      </w:pPr>
    </w:p>
    <w:p>
      <w:pPr>
        <w:pStyle w:val="14"/>
        <w:numPr>
          <w:ilvl w:val="0"/>
          <w:numId w:val="0"/>
        </w:numPr>
        <w:snapToGrid w:val="0"/>
        <w:spacing w:beforeLines="0" w:afterLines="0" w:line="360" w:lineRule="auto"/>
        <w:jc w:val="both"/>
        <w:outlineLvl w:val="1"/>
        <w:rPr>
          <w:rFonts w:hint="default" w:ascii="仿宋" w:hAnsi="仿宋" w:eastAsia="仿宋" w:cs="仿宋"/>
          <w:b/>
          <w:sz w:val="24"/>
          <w:szCs w:val="24"/>
          <w:highlight w:val="none"/>
          <w:lang w:val="en-US" w:eastAsia="zh-CN"/>
        </w:rPr>
      </w:pPr>
    </w:p>
    <w:p>
      <w:pPr>
        <w:pStyle w:val="14"/>
        <w:numPr>
          <w:ilvl w:val="0"/>
          <w:numId w:val="0"/>
        </w:numPr>
        <w:snapToGrid w:val="0"/>
        <w:spacing w:beforeLines="0" w:afterLines="0" w:line="360" w:lineRule="auto"/>
        <w:jc w:val="both"/>
        <w:outlineLvl w:val="1"/>
        <w:rPr>
          <w:rFonts w:hint="default" w:ascii="仿宋" w:hAnsi="仿宋" w:eastAsia="仿宋" w:cs="仿宋"/>
          <w:b/>
          <w:sz w:val="24"/>
          <w:szCs w:val="24"/>
          <w:highlight w:val="none"/>
          <w:lang w:val="en-US" w:eastAsia="zh-CN"/>
        </w:rPr>
      </w:pPr>
    </w:p>
    <w:p>
      <w:pPr>
        <w:pStyle w:val="14"/>
        <w:numPr>
          <w:ilvl w:val="0"/>
          <w:numId w:val="0"/>
        </w:numPr>
        <w:snapToGrid w:val="0"/>
        <w:spacing w:beforeLines="0" w:afterLines="0" w:line="360" w:lineRule="auto"/>
        <w:jc w:val="both"/>
        <w:outlineLvl w:val="1"/>
        <w:rPr>
          <w:rFonts w:hint="default" w:ascii="仿宋" w:hAnsi="仿宋" w:eastAsia="仿宋" w:cs="仿宋"/>
          <w:b/>
          <w:sz w:val="24"/>
          <w:szCs w:val="24"/>
          <w:highlight w:val="none"/>
          <w:lang w:val="en-US" w:eastAsia="zh-CN"/>
        </w:rPr>
      </w:pPr>
    </w:p>
    <w:p>
      <w:pPr>
        <w:pStyle w:val="14"/>
        <w:numPr>
          <w:ilvl w:val="0"/>
          <w:numId w:val="0"/>
        </w:numPr>
        <w:snapToGrid w:val="0"/>
        <w:spacing w:beforeLines="0" w:afterLines="0" w:line="360" w:lineRule="auto"/>
        <w:jc w:val="both"/>
        <w:outlineLvl w:val="1"/>
        <w:rPr>
          <w:rFonts w:hint="default" w:ascii="仿宋" w:hAnsi="仿宋" w:eastAsia="仿宋" w:cs="仿宋"/>
          <w:b/>
          <w:sz w:val="24"/>
          <w:szCs w:val="24"/>
          <w:highlight w:val="none"/>
          <w:lang w:val="en-US" w:eastAsia="zh-CN"/>
        </w:rPr>
      </w:pPr>
    </w:p>
    <w:p>
      <w:pPr>
        <w:pStyle w:val="14"/>
        <w:numPr>
          <w:ilvl w:val="0"/>
          <w:numId w:val="0"/>
        </w:numPr>
        <w:snapToGrid w:val="0"/>
        <w:spacing w:beforeLines="0" w:afterLines="0" w:line="360" w:lineRule="auto"/>
        <w:jc w:val="both"/>
        <w:outlineLvl w:val="1"/>
        <w:rPr>
          <w:rFonts w:hint="default" w:ascii="仿宋" w:hAnsi="仿宋" w:eastAsia="仿宋" w:cs="仿宋"/>
          <w:b/>
          <w:sz w:val="24"/>
          <w:szCs w:val="24"/>
          <w:highlight w:val="none"/>
          <w:lang w:val="en-US" w:eastAsia="zh-CN"/>
        </w:rPr>
      </w:pPr>
    </w:p>
    <w:p>
      <w:pPr>
        <w:pStyle w:val="14"/>
        <w:numPr>
          <w:ilvl w:val="0"/>
          <w:numId w:val="0"/>
        </w:numPr>
        <w:snapToGrid w:val="0"/>
        <w:spacing w:beforeLines="0" w:afterLines="0" w:line="360" w:lineRule="auto"/>
        <w:jc w:val="both"/>
        <w:outlineLvl w:val="1"/>
        <w:rPr>
          <w:rFonts w:hint="default" w:ascii="仿宋" w:hAnsi="仿宋" w:eastAsia="仿宋" w:cs="仿宋"/>
          <w:b/>
          <w:sz w:val="24"/>
          <w:szCs w:val="24"/>
          <w:highlight w:val="none"/>
          <w:lang w:val="en-US" w:eastAsia="zh-CN"/>
        </w:rPr>
      </w:pPr>
    </w:p>
    <w:p>
      <w:pPr>
        <w:pStyle w:val="14"/>
        <w:numPr>
          <w:ilvl w:val="0"/>
          <w:numId w:val="0"/>
        </w:numPr>
        <w:snapToGrid w:val="0"/>
        <w:spacing w:beforeLines="0" w:afterLines="0" w:line="360" w:lineRule="auto"/>
        <w:jc w:val="both"/>
        <w:outlineLvl w:val="1"/>
        <w:rPr>
          <w:rFonts w:hint="default" w:ascii="仿宋" w:hAnsi="仿宋" w:eastAsia="仿宋" w:cs="仿宋"/>
          <w:b/>
          <w:sz w:val="24"/>
          <w:szCs w:val="24"/>
          <w:highlight w:val="none"/>
          <w:lang w:val="en-US" w:eastAsia="zh-CN"/>
        </w:rPr>
      </w:pPr>
    </w:p>
    <w:p>
      <w:pPr>
        <w:pStyle w:val="14"/>
        <w:numPr>
          <w:ilvl w:val="0"/>
          <w:numId w:val="0"/>
        </w:numPr>
        <w:snapToGrid w:val="0"/>
        <w:spacing w:beforeLines="0" w:afterLines="0" w:line="360" w:lineRule="auto"/>
        <w:jc w:val="both"/>
        <w:outlineLvl w:val="1"/>
        <w:rPr>
          <w:rFonts w:hint="default" w:ascii="仿宋" w:hAnsi="仿宋" w:eastAsia="仿宋" w:cs="仿宋"/>
          <w:b/>
          <w:sz w:val="24"/>
          <w:szCs w:val="24"/>
          <w:highlight w:val="none"/>
          <w:lang w:val="en-US" w:eastAsia="zh-CN"/>
        </w:rPr>
      </w:pPr>
    </w:p>
    <w:p>
      <w:pPr>
        <w:pStyle w:val="14"/>
        <w:numPr>
          <w:ilvl w:val="0"/>
          <w:numId w:val="0"/>
        </w:numPr>
        <w:snapToGrid w:val="0"/>
        <w:spacing w:beforeLines="0" w:afterLines="0" w:line="360" w:lineRule="auto"/>
        <w:jc w:val="both"/>
        <w:outlineLvl w:val="1"/>
        <w:rPr>
          <w:rFonts w:hint="default" w:ascii="仿宋" w:hAnsi="仿宋" w:eastAsia="仿宋" w:cs="仿宋"/>
          <w:b/>
          <w:sz w:val="24"/>
          <w:szCs w:val="24"/>
          <w:highlight w:val="none"/>
          <w:lang w:val="en-US" w:eastAsia="zh-CN"/>
        </w:rPr>
      </w:pPr>
    </w:p>
    <w:p>
      <w:pPr>
        <w:pStyle w:val="14"/>
        <w:numPr>
          <w:ilvl w:val="0"/>
          <w:numId w:val="0"/>
        </w:numPr>
        <w:snapToGrid w:val="0"/>
        <w:spacing w:beforeLines="0" w:afterLines="0" w:line="360" w:lineRule="auto"/>
        <w:jc w:val="both"/>
        <w:outlineLvl w:val="1"/>
        <w:rPr>
          <w:rFonts w:hint="default" w:ascii="仿宋" w:hAnsi="仿宋" w:eastAsia="仿宋" w:cs="仿宋"/>
          <w:b/>
          <w:sz w:val="24"/>
          <w:szCs w:val="24"/>
          <w:highlight w:val="none"/>
          <w:lang w:val="en-US" w:eastAsia="zh-CN"/>
        </w:rPr>
      </w:pPr>
    </w:p>
    <w:p>
      <w:pPr>
        <w:pStyle w:val="14"/>
        <w:numPr>
          <w:ilvl w:val="0"/>
          <w:numId w:val="0"/>
        </w:numPr>
        <w:snapToGrid w:val="0"/>
        <w:spacing w:beforeLines="0" w:afterLines="0" w:line="360" w:lineRule="auto"/>
        <w:jc w:val="both"/>
        <w:outlineLvl w:val="1"/>
        <w:rPr>
          <w:rFonts w:hint="default" w:ascii="仿宋" w:hAnsi="仿宋" w:eastAsia="仿宋" w:cs="仿宋"/>
          <w:b/>
          <w:sz w:val="24"/>
          <w:szCs w:val="24"/>
          <w:highlight w:val="none"/>
          <w:lang w:val="en-US" w:eastAsia="zh-CN"/>
        </w:rPr>
      </w:pPr>
    </w:p>
    <w:p>
      <w:pPr>
        <w:pStyle w:val="14"/>
        <w:numPr>
          <w:ilvl w:val="0"/>
          <w:numId w:val="0"/>
        </w:numPr>
        <w:snapToGrid w:val="0"/>
        <w:spacing w:beforeLines="0" w:afterLines="0" w:line="360" w:lineRule="auto"/>
        <w:jc w:val="both"/>
        <w:outlineLvl w:val="1"/>
        <w:rPr>
          <w:rFonts w:hint="default" w:ascii="仿宋" w:hAnsi="仿宋" w:eastAsia="仿宋" w:cs="仿宋"/>
          <w:b/>
          <w:sz w:val="24"/>
          <w:szCs w:val="24"/>
          <w:highlight w:val="none"/>
          <w:lang w:val="en-US" w:eastAsia="zh-CN"/>
        </w:rPr>
      </w:pPr>
    </w:p>
    <w:p>
      <w:pPr>
        <w:pStyle w:val="14"/>
        <w:numPr>
          <w:ilvl w:val="0"/>
          <w:numId w:val="0"/>
        </w:numPr>
        <w:snapToGrid w:val="0"/>
        <w:spacing w:beforeLines="0" w:afterLines="0" w:line="360" w:lineRule="auto"/>
        <w:jc w:val="both"/>
        <w:outlineLvl w:val="1"/>
        <w:rPr>
          <w:rFonts w:hint="default" w:ascii="仿宋" w:hAnsi="仿宋" w:eastAsia="仿宋" w:cs="仿宋"/>
          <w:b/>
          <w:sz w:val="24"/>
          <w:szCs w:val="24"/>
          <w:highlight w:val="none"/>
          <w:lang w:val="en-US" w:eastAsia="zh-CN"/>
        </w:rPr>
      </w:pPr>
    </w:p>
    <w:p>
      <w:pPr>
        <w:pStyle w:val="14"/>
        <w:numPr>
          <w:ilvl w:val="0"/>
          <w:numId w:val="0"/>
        </w:numPr>
        <w:snapToGrid w:val="0"/>
        <w:spacing w:beforeLines="0" w:afterLines="0" w:line="360" w:lineRule="auto"/>
        <w:jc w:val="both"/>
        <w:outlineLvl w:val="1"/>
        <w:rPr>
          <w:rFonts w:hint="default" w:ascii="仿宋" w:hAnsi="仿宋" w:eastAsia="仿宋" w:cs="仿宋"/>
          <w:b/>
          <w:sz w:val="24"/>
          <w:szCs w:val="24"/>
          <w:highlight w:val="none"/>
          <w:lang w:val="en-US" w:eastAsia="zh-CN"/>
        </w:rPr>
      </w:pPr>
    </w:p>
    <w:p>
      <w:pPr>
        <w:pStyle w:val="14"/>
        <w:numPr>
          <w:ilvl w:val="0"/>
          <w:numId w:val="0"/>
        </w:numPr>
        <w:snapToGrid w:val="0"/>
        <w:spacing w:beforeLines="0" w:afterLines="0" w:line="360" w:lineRule="auto"/>
        <w:jc w:val="both"/>
        <w:outlineLvl w:val="1"/>
        <w:rPr>
          <w:rFonts w:hint="default" w:ascii="仿宋" w:hAnsi="仿宋" w:eastAsia="仿宋" w:cs="仿宋"/>
          <w:b/>
          <w:sz w:val="24"/>
          <w:szCs w:val="24"/>
          <w:highlight w:val="none"/>
          <w:lang w:val="en-US" w:eastAsia="zh-CN"/>
        </w:rPr>
      </w:pPr>
    </w:p>
    <w:p>
      <w:pPr>
        <w:pStyle w:val="14"/>
        <w:numPr>
          <w:ilvl w:val="0"/>
          <w:numId w:val="0"/>
        </w:numPr>
        <w:snapToGrid w:val="0"/>
        <w:spacing w:beforeLines="0" w:afterLines="0" w:line="360" w:lineRule="auto"/>
        <w:jc w:val="both"/>
        <w:outlineLvl w:val="1"/>
        <w:rPr>
          <w:rFonts w:hint="default" w:ascii="仿宋" w:hAnsi="仿宋" w:eastAsia="仿宋" w:cs="仿宋"/>
          <w:b/>
          <w:sz w:val="24"/>
          <w:szCs w:val="24"/>
          <w:highlight w:val="none"/>
          <w:lang w:val="en-US" w:eastAsia="zh-CN"/>
        </w:rPr>
      </w:pPr>
    </w:p>
    <w:p>
      <w:pPr>
        <w:pStyle w:val="14"/>
        <w:numPr>
          <w:ilvl w:val="0"/>
          <w:numId w:val="0"/>
        </w:numPr>
        <w:snapToGrid w:val="0"/>
        <w:spacing w:beforeLines="0" w:afterLines="0" w:line="360" w:lineRule="auto"/>
        <w:jc w:val="both"/>
        <w:outlineLvl w:val="1"/>
        <w:rPr>
          <w:rFonts w:hint="default" w:ascii="仿宋" w:hAnsi="仿宋" w:eastAsia="仿宋" w:cs="仿宋"/>
          <w:b/>
          <w:sz w:val="24"/>
          <w:szCs w:val="24"/>
          <w:highlight w:val="none"/>
          <w:lang w:val="en-US" w:eastAsia="zh-CN"/>
        </w:rPr>
      </w:pPr>
    </w:p>
    <w:p>
      <w:pPr>
        <w:pStyle w:val="14"/>
        <w:numPr>
          <w:ilvl w:val="0"/>
          <w:numId w:val="0"/>
        </w:numPr>
        <w:snapToGrid w:val="0"/>
        <w:spacing w:beforeLines="0" w:afterLines="0" w:line="360" w:lineRule="auto"/>
        <w:jc w:val="both"/>
        <w:outlineLvl w:val="1"/>
        <w:rPr>
          <w:rFonts w:hint="default" w:ascii="仿宋" w:hAnsi="仿宋" w:eastAsia="仿宋" w:cs="仿宋"/>
          <w:b/>
          <w:sz w:val="24"/>
          <w:szCs w:val="24"/>
          <w:highlight w:val="none"/>
          <w:lang w:val="en-US" w:eastAsia="zh-CN"/>
        </w:rPr>
      </w:pPr>
    </w:p>
    <w:p>
      <w:pPr>
        <w:pStyle w:val="14"/>
        <w:numPr>
          <w:ilvl w:val="0"/>
          <w:numId w:val="0"/>
        </w:numPr>
        <w:snapToGrid w:val="0"/>
        <w:spacing w:beforeLines="0" w:afterLines="0" w:line="360" w:lineRule="auto"/>
        <w:jc w:val="both"/>
        <w:outlineLvl w:val="1"/>
        <w:rPr>
          <w:rFonts w:hint="default" w:ascii="仿宋" w:hAnsi="仿宋" w:eastAsia="仿宋" w:cs="仿宋"/>
          <w:b/>
          <w:sz w:val="24"/>
          <w:szCs w:val="24"/>
          <w:highlight w:val="none"/>
          <w:lang w:val="en-US" w:eastAsia="zh-CN"/>
        </w:rPr>
      </w:pPr>
    </w:p>
    <w:p>
      <w:pPr>
        <w:pStyle w:val="14"/>
        <w:numPr>
          <w:ilvl w:val="0"/>
          <w:numId w:val="0"/>
        </w:numPr>
        <w:snapToGrid w:val="0"/>
        <w:spacing w:beforeLines="0" w:afterLines="0" w:line="360" w:lineRule="auto"/>
        <w:jc w:val="both"/>
        <w:outlineLvl w:val="1"/>
        <w:rPr>
          <w:rFonts w:hint="default" w:ascii="仿宋" w:hAnsi="仿宋" w:eastAsia="仿宋" w:cs="仿宋"/>
          <w:b/>
          <w:sz w:val="24"/>
          <w:szCs w:val="24"/>
          <w:highlight w:val="none"/>
          <w:lang w:val="en-US" w:eastAsia="zh-CN"/>
        </w:rPr>
      </w:pPr>
    </w:p>
    <w:p>
      <w:pPr>
        <w:pStyle w:val="14"/>
        <w:numPr>
          <w:ilvl w:val="0"/>
          <w:numId w:val="0"/>
        </w:numPr>
        <w:snapToGrid w:val="0"/>
        <w:spacing w:beforeLines="0" w:afterLines="0" w:line="360" w:lineRule="auto"/>
        <w:jc w:val="both"/>
        <w:outlineLvl w:val="1"/>
        <w:rPr>
          <w:rFonts w:hint="default" w:ascii="仿宋" w:hAnsi="仿宋" w:eastAsia="仿宋" w:cs="仿宋"/>
          <w:b/>
          <w:sz w:val="24"/>
          <w:szCs w:val="24"/>
          <w:highlight w:val="none"/>
          <w:lang w:val="en-US" w:eastAsia="zh-CN"/>
        </w:rPr>
      </w:pPr>
    </w:p>
    <w:p>
      <w:pPr>
        <w:pStyle w:val="14"/>
        <w:numPr>
          <w:ilvl w:val="0"/>
          <w:numId w:val="0"/>
        </w:numPr>
        <w:snapToGrid w:val="0"/>
        <w:spacing w:beforeLines="0" w:afterLines="0" w:line="360" w:lineRule="auto"/>
        <w:jc w:val="both"/>
        <w:outlineLvl w:val="1"/>
        <w:rPr>
          <w:rFonts w:hint="default" w:ascii="仿宋" w:hAnsi="仿宋" w:eastAsia="仿宋" w:cs="仿宋"/>
          <w:b/>
          <w:sz w:val="24"/>
          <w:szCs w:val="24"/>
          <w:highlight w:val="none"/>
          <w:lang w:val="en-US" w:eastAsia="zh-CN"/>
        </w:rPr>
      </w:pPr>
    </w:p>
    <w:p>
      <w:pPr>
        <w:pStyle w:val="14"/>
        <w:numPr>
          <w:ilvl w:val="0"/>
          <w:numId w:val="0"/>
        </w:numPr>
        <w:snapToGrid w:val="0"/>
        <w:spacing w:beforeLines="0" w:afterLines="0" w:line="360" w:lineRule="auto"/>
        <w:jc w:val="both"/>
        <w:outlineLvl w:val="1"/>
        <w:rPr>
          <w:rFonts w:hint="default" w:ascii="仿宋" w:hAnsi="仿宋" w:eastAsia="仿宋" w:cs="仿宋"/>
          <w:b/>
          <w:sz w:val="24"/>
          <w:szCs w:val="24"/>
          <w:highlight w:val="none"/>
          <w:lang w:val="en-US" w:eastAsia="zh-CN"/>
        </w:rPr>
      </w:pPr>
    </w:p>
    <w:p>
      <w:pPr>
        <w:pStyle w:val="14"/>
        <w:numPr>
          <w:ilvl w:val="0"/>
          <w:numId w:val="0"/>
        </w:numPr>
        <w:snapToGrid w:val="0"/>
        <w:spacing w:beforeLines="0" w:afterLines="0" w:line="360" w:lineRule="auto"/>
        <w:jc w:val="both"/>
        <w:outlineLvl w:val="1"/>
        <w:rPr>
          <w:rFonts w:hint="default" w:ascii="仿宋" w:hAnsi="仿宋" w:eastAsia="仿宋" w:cs="仿宋"/>
          <w:b/>
          <w:sz w:val="24"/>
          <w:szCs w:val="24"/>
          <w:highlight w:val="none"/>
          <w:lang w:val="en-US" w:eastAsia="zh-CN"/>
        </w:rPr>
      </w:pPr>
    </w:p>
    <w:p>
      <w:pPr>
        <w:rPr>
          <w:rFonts w:hint="default" w:ascii="仿宋" w:hAnsi="仿宋" w:eastAsia="仿宋" w:cs="仿宋"/>
          <w:b/>
          <w:sz w:val="24"/>
          <w:szCs w:val="24"/>
          <w:highlight w:val="none"/>
          <w:lang w:val="en-US" w:eastAsia="zh-CN"/>
        </w:rPr>
      </w:pPr>
      <w:r>
        <w:rPr>
          <w:rFonts w:hint="default" w:ascii="仿宋" w:hAnsi="仿宋" w:eastAsia="仿宋" w:cs="仿宋"/>
          <w:b/>
          <w:sz w:val="24"/>
          <w:szCs w:val="24"/>
          <w:highlight w:val="none"/>
          <w:lang w:val="en-US" w:eastAsia="zh-CN"/>
        </w:rPr>
        <w:br w:type="page"/>
      </w:r>
    </w:p>
    <w:p>
      <w:pPr>
        <w:pStyle w:val="14"/>
        <w:snapToGrid w:val="0"/>
        <w:spacing w:beforeLines="0" w:afterLines="0" w:line="360" w:lineRule="auto"/>
        <w:ind w:firstLine="0" w:firstLineChars="0"/>
        <w:jc w:val="center"/>
        <w:outlineLvl w:val="1"/>
        <w:rPr>
          <w:rFonts w:hint="default" w:ascii="仿宋" w:hAnsi="仿宋" w:eastAsia="仿宋" w:cs="仿宋"/>
          <w:b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>（</w:t>
      </w:r>
      <w:r>
        <w:rPr>
          <w:rFonts w:hint="eastAsia" w:ascii="仿宋" w:hAnsi="仿宋" w:eastAsia="仿宋" w:cs="仿宋"/>
          <w:b/>
          <w:sz w:val="24"/>
          <w:szCs w:val="24"/>
          <w:highlight w:val="none"/>
          <w:lang w:val="en-US" w:eastAsia="zh-CN"/>
        </w:rPr>
        <w:t>五</w:t>
      </w:r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>）</w:t>
      </w:r>
      <w:r>
        <w:rPr>
          <w:rFonts w:hint="eastAsia" w:ascii="仿宋" w:hAnsi="仿宋" w:eastAsia="仿宋" w:cs="仿宋"/>
          <w:b/>
          <w:sz w:val="24"/>
          <w:szCs w:val="24"/>
          <w:highlight w:val="none"/>
          <w:lang w:val="en-US" w:eastAsia="zh-CN"/>
        </w:rPr>
        <w:t>服务内容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360" w:lineRule="auto"/>
        <w:ind w:firstLine="480" w:firstLineChars="200"/>
        <w:jc w:val="left"/>
        <w:textAlignment w:val="auto"/>
        <w:outlineLvl w:val="1"/>
        <w:rPr>
          <w:rFonts w:hint="eastAsia" w:ascii="仿宋" w:hAnsi="仿宋" w:eastAsia="仿宋" w:cs="仿宋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lang w:val="en-US" w:eastAsia="zh-CN" w:bidi="ar-SA"/>
        </w:rPr>
        <w:t>根据项目编制服务内容，包括不限于公司简介（包括服务/产品介绍）、除营业执照以外的其他特许资质证明、业绩证明等。</w:t>
      </w:r>
    </w:p>
    <w:p>
      <w:pPr>
        <w:pStyle w:val="14"/>
        <w:snapToGrid w:val="0"/>
        <w:spacing w:beforeLines="0" w:afterLines="0" w:line="360" w:lineRule="auto"/>
        <w:ind w:firstLine="0" w:firstLineChars="0"/>
        <w:jc w:val="left"/>
        <w:outlineLvl w:val="1"/>
        <w:rPr>
          <w:rFonts w:hint="default" w:ascii="仿宋" w:hAnsi="仿宋" w:eastAsia="仿宋" w:cs="仿宋"/>
          <w:kern w:val="2"/>
          <w:sz w:val="24"/>
          <w:szCs w:val="24"/>
          <w:highlight w:val="none"/>
          <w:lang w:val="en-US" w:eastAsia="zh-CN" w:bidi="ar-SA"/>
        </w:rPr>
      </w:pPr>
    </w:p>
    <w:p>
      <w:pPr>
        <w:pStyle w:val="14"/>
        <w:snapToGrid w:val="0"/>
        <w:spacing w:beforeLines="0" w:afterLines="0" w:line="360" w:lineRule="auto"/>
        <w:ind w:firstLine="0" w:firstLineChars="0"/>
        <w:jc w:val="center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</w:p>
    <w:p>
      <w:pPr>
        <w:pStyle w:val="14"/>
        <w:snapToGrid w:val="0"/>
        <w:spacing w:beforeLines="0" w:afterLines="0" w:line="360" w:lineRule="auto"/>
        <w:ind w:firstLine="0" w:firstLineChars="0"/>
        <w:jc w:val="center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</w:p>
    <w:p>
      <w:pPr>
        <w:pStyle w:val="14"/>
        <w:snapToGrid w:val="0"/>
        <w:spacing w:beforeLines="0" w:afterLines="0" w:line="360" w:lineRule="auto"/>
        <w:ind w:firstLine="0" w:firstLineChars="0"/>
        <w:jc w:val="center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</w:p>
    <w:p>
      <w:pPr>
        <w:pStyle w:val="14"/>
        <w:snapToGrid w:val="0"/>
        <w:spacing w:beforeLines="0" w:afterLines="0" w:line="360" w:lineRule="auto"/>
        <w:ind w:firstLine="0" w:firstLineChars="0"/>
        <w:jc w:val="center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</w:p>
    <w:p>
      <w:pPr>
        <w:pStyle w:val="14"/>
        <w:snapToGrid w:val="0"/>
        <w:spacing w:beforeLines="0" w:afterLines="0" w:line="360" w:lineRule="auto"/>
        <w:ind w:firstLine="0" w:firstLineChars="0"/>
        <w:jc w:val="center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</w:p>
    <w:p>
      <w:pPr>
        <w:pStyle w:val="14"/>
        <w:snapToGrid w:val="0"/>
        <w:spacing w:beforeLines="0" w:afterLines="0" w:line="360" w:lineRule="auto"/>
        <w:ind w:firstLine="0" w:firstLineChars="0"/>
        <w:jc w:val="center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</w:p>
    <w:p>
      <w:pPr>
        <w:pStyle w:val="14"/>
        <w:snapToGrid w:val="0"/>
        <w:spacing w:beforeLines="0" w:afterLines="0" w:line="360" w:lineRule="auto"/>
        <w:ind w:firstLine="0" w:firstLineChars="0"/>
        <w:jc w:val="center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</w:p>
    <w:p>
      <w:pPr>
        <w:pStyle w:val="14"/>
        <w:snapToGrid w:val="0"/>
        <w:spacing w:beforeLines="0" w:afterLines="0" w:line="360" w:lineRule="auto"/>
        <w:ind w:firstLine="0" w:firstLineChars="0"/>
        <w:jc w:val="center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</w:p>
    <w:p>
      <w:pPr>
        <w:pStyle w:val="14"/>
        <w:snapToGrid w:val="0"/>
        <w:spacing w:beforeLines="0" w:afterLines="0" w:line="360" w:lineRule="auto"/>
        <w:ind w:firstLine="0" w:firstLineChars="0"/>
        <w:jc w:val="center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</w:p>
    <w:p>
      <w:pPr>
        <w:pStyle w:val="14"/>
        <w:snapToGrid w:val="0"/>
        <w:spacing w:beforeLines="0" w:afterLines="0" w:line="360" w:lineRule="auto"/>
        <w:ind w:firstLine="0" w:firstLineChars="0"/>
        <w:jc w:val="center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</w:p>
    <w:p>
      <w:pPr>
        <w:pStyle w:val="14"/>
        <w:snapToGrid w:val="0"/>
        <w:spacing w:beforeLines="0" w:afterLines="0" w:line="360" w:lineRule="auto"/>
        <w:ind w:firstLine="0" w:firstLineChars="0"/>
        <w:jc w:val="center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</w:p>
    <w:p>
      <w:pPr>
        <w:pStyle w:val="14"/>
        <w:snapToGrid w:val="0"/>
        <w:spacing w:beforeLines="0" w:afterLines="0" w:line="360" w:lineRule="auto"/>
        <w:ind w:firstLine="0" w:firstLineChars="0"/>
        <w:jc w:val="center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</w:p>
    <w:p>
      <w:pPr>
        <w:pStyle w:val="14"/>
        <w:snapToGrid w:val="0"/>
        <w:spacing w:beforeLines="0" w:afterLines="0" w:line="360" w:lineRule="auto"/>
        <w:ind w:firstLine="0" w:firstLineChars="0"/>
        <w:jc w:val="center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</w:p>
    <w:p>
      <w:pPr>
        <w:pStyle w:val="14"/>
        <w:snapToGrid w:val="0"/>
        <w:spacing w:beforeLines="0" w:afterLines="0" w:line="360" w:lineRule="auto"/>
        <w:ind w:firstLine="0" w:firstLineChars="0"/>
        <w:jc w:val="center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</w:p>
    <w:p>
      <w:pPr>
        <w:pStyle w:val="14"/>
        <w:snapToGrid w:val="0"/>
        <w:spacing w:beforeLines="0" w:afterLines="0" w:line="360" w:lineRule="auto"/>
        <w:ind w:firstLine="0" w:firstLineChars="0"/>
        <w:jc w:val="center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</w:p>
    <w:p>
      <w:pPr>
        <w:pStyle w:val="14"/>
        <w:snapToGrid w:val="0"/>
        <w:spacing w:beforeLines="0" w:afterLines="0" w:line="360" w:lineRule="auto"/>
        <w:ind w:firstLine="0" w:firstLineChars="0"/>
        <w:jc w:val="center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</w:p>
    <w:p>
      <w:pPr>
        <w:pStyle w:val="14"/>
        <w:snapToGrid w:val="0"/>
        <w:spacing w:beforeLines="0" w:afterLines="0" w:line="360" w:lineRule="auto"/>
        <w:ind w:firstLine="0" w:firstLineChars="0"/>
        <w:jc w:val="center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</w:p>
    <w:p>
      <w:pPr>
        <w:pStyle w:val="14"/>
        <w:snapToGrid w:val="0"/>
        <w:spacing w:beforeLines="0" w:afterLines="0" w:line="360" w:lineRule="auto"/>
        <w:ind w:firstLine="0" w:firstLineChars="0"/>
        <w:jc w:val="center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</w:p>
    <w:p>
      <w:pPr>
        <w:pStyle w:val="14"/>
        <w:snapToGrid w:val="0"/>
        <w:spacing w:beforeLines="0" w:afterLines="0" w:line="360" w:lineRule="auto"/>
        <w:ind w:firstLine="0" w:firstLineChars="0"/>
        <w:jc w:val="center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</w:p>
    <w:p>
      <w:pPr>
        <w:pStyle w:val="14"/>
        <w:snapToGrid w:val="0"/>
        <w:spacing w:beforeLines="0" w:afterLines="0" w:line="360" w:lineRule="auto"/>
        <w:ind w:firstLine="0" w:firstLineChars="0"/>
        <w:jc w:val="center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</w:p>
    <w:p>
      <w:pPr>
        <w:pStyle w:val="14"/>
        <w:snapToGrid w:val="0"/>
        <w:spacing w:beforeLines="0" w:afterLines="0" w:line="360" w:lineRule="auto"/>
        <w:ind w:firstLine="0" w:firstLineChars="0"/>
        <w:jc w:val="center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</w:p>
    <w:p>
      <w:pPr>
        <w:pStyle w:val="14"/>
        <w:snapToGrid w:val="0"/>
        <w:spacing w:beforeLines="0" w:afterLines="0" w:line="360" w:lineRule="auto"/>
        <w:ind w:firstLine="0" w:firstLineChars="0"/>
        <w:jc w:val="both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</w:p>
    <w:p>
      <w:pPr>
        <w:rPr>
          <w:rFonts w:hint="eastAsia" w:ascii="仿宋" w:hAnsi="仿宋" w:eastAsia="仿宋" w:cs="仿宋"/>
          <w:b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br w:type="page"/>
      </w:r>
    </w:p>
    <w:p>
      <w:pPr>
        <w:pStyle w:val="14"/>
        <w:snapToGrid w:val="0"/>
        <w:spacing w:beforeLines="0" w:afterLines="0" w:line="360" w:lineRule="auto"/>
        <w:ind w:firstLine="0" w:firstLineChars="0"/>
        <w:jc w:val="center"/>
        <w:outlineLvl w:val="1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>（</w:t>
      </w:r>
      <w:r>
        <w:rPr>
          <w:rFonts w:hint="eastAsia" w:ascii="仿宋" w:hAnsi="仿宋" w:eastAsia="仿宋" w:cs="仿宋"/>
          <w:b/>
          <w:sz w:val="24"/>
          <w:szCs w:val="24"/>
          <w:highlight w:val="none"/>
          <w:lang w:val="en-US" w:eastAsia="zh-CN"/>
        </w:rPr>
        <w:t>六</w:t>
      </w:r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>）其他资料</w:t>
      </w:r>
      <w:bookmarkEnd w:id="8"/>
      <w:bookmarkEnd w:id="9"/>
      <w:bookmarkEnd w:id="10"/>
      <w:bookmarkEnd w:id="11"/>
    </w:p>
    <w:p>
      <w:pPr>
        <w:adjustRightInd w:val="0"/>
        <w:snapToGrid w:val="0"/>
        <w:spacing w:line="360" w:lineRule="auto"/>
        <w:rPr>
          <w:rFonts w:ascii="仿宋" w:hAnsi="仿宋" w:eastAsia="仿宋" w:cs="仿宋"/>
          <w:sz w:val="24"/>
          <w:szCs w:val="24"/>
          <w:highlight w:val="none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7" w:lineRule="atLeast"/>
        <w:ind w:right="0" w:rightChars="0" w:firstLine="240" w:firstLineChars="100"/>
        <w:jc w:val="left"/>
        <w:textAlignment w:val="baseline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-SA"/>
        </w:rPr>
        <w:t>1.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近六个月任意一个月完税凭证或税务部门出具的税收减免证明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7" w:lineRule="atLeast"/>
        <w:ind w:right="0" w:rightChars="0" w:firstLine="240" w:firstLineChars="100"/>
        <w:jc w:val="left"/>
        <w:textAlignment w:val="baseline"/>
        <w:rPr>
          <w:rFonts w:hint="eastAsia" w:ascii="仿宋" w:hAnsi="仿宋" w:eastAsia="仿宋" w:cs="仿宋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-SA"/>
        </w:rPr>
        <w:t>2.近六个月任意一个月社会保障资金缴纳凭证；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7" w:lineRule="atLeast"/>
        <w:ind w:right="0" w:rightChars="0" w:firstLine="240" w:firstLineChars="100"/>
        <w:jc w:val="left"/>
        <w:textAlignment w:val="baseline"/>
        <w:rPr>
          <w:rFonts w:hint="eastAsia" w:ascii="仿宋" w:hAnsi="仿宋" w:eastAsia="仿宋" w:cs="仿宋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-SA"/>
        </w:rPr>
        <w:t>3.2024年财务审计报告或2024年银行出具资信证明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7" w:lineRule="atLeast"/>
        <w:ind w:right="0" w:rightChars="0" w:firstLine="240" w:firstLineChars="100"/>
        <w:jc w:val="left"/>
        <w:textAlignment w:val="baseline"/>
        <w:rPr>
          <w:rFonts w:hint="default" w:ascii="仿宋" w:hAnsi="仿宋" w:eastAsia="仿宋" w:cs="仿宋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101" w:line="600" w:lineRule="exact"/>
        <w:jc w:val="both"/>
        <w:textAlignment w:val="auto"/>
        <w:rPr>
          <w:rFonts w:hint="eastAsia" w:ascii="方正公文小标宋" w:hAnsi="方正公文小标宋" w:eastAsia="方正公文小标宋" w:cs="方正公文小标宋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7" w:lineRule="atLeast"/>
        <w:ind w:right="0" w:rightChars="0" w:firstLine="240" w:firstLineChars="100"/>
        <w:jc w:val="left"/>
        <w:textAlignment w:val="baseline"/>
        <w:rPr>
          <w:rFonts w:hint="default" w:ascii="仿宋" w:hAnsi="仿宋" w:eastAsia="仿宋" w:cs="仿宋"/>
          <w:kern w:val="2"/>
          <w:sz w:val="24"/>
          <w:szCs w:val="24"/>
          <w:lang w:val="en-US" w:eastAsia="zh-CN" w:bidi="ar-SA"/>
        </w:rPr>
      </w:pPr>
    </w:p>
    <w:sectPr>
      <w:headerReference r:id="rId5" w:type="first"/>
      <w:footerReference r:id="rId8" w:type="first"/>
      <w:headerReference r:id="rId4" w:type="default"/>
      <w:footerReference r:id="rId6" w:type="default"/>
      <w:footerReference r:id="rId7" w:type="even"/>
      <w:pgSz w:w="11906" w:h="16838"/>
      <w:pgMar w:top="2098" w:right="1247" w:bottom="1985" w:left="1474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98568D0-ACB0-4AA0-BBB4-56BE8105DCE6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594A9800-4C40-42BA-A939-16BB16DD7598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E4360FD6-C803-471C-AA90-44C446463335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36F91FE0-32E9-472C-95F9-60409BA0101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/>
      <w:jc w:val="center"/>
      <w:rPr>
        <w:rFonts w:hint="eastAsia" w:ascii="宋体" w:hAnsi="宋体" w:cs="Times New Roman"/>
        <w:sz w:val="21"/>
        <w:szCs w:val="21"/>
      </w:rPr>
    </w:pPr>
    <w:r>
      <w:rPr>
        <w:rFonts w:ascii="Times New Roman" w:hAnsi="Times New Roman" w:cs="Times New Roman"/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ind w:right="360"/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3"/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3"/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ind w:right="360"/>
                      <w:jc w:val="center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3"/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3"/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right" w:y="1"/>
      <w:rPr>
        <w:rStyle w:val="13"/>
        <w:rFonts w:ascii="Times New Roman" w:hAnsi="Times New Roman" w:cs="Times New Roman"/>
      </w:rPr>
    </w:pPr>
    <w:r>
      <w:rPr>
        <w:rFonts w:ascii="Times New Roman" w:hAnsi="Times New Roman" w:cs="Times New Roman"/>
      </w:rPr>
      <w:fldChar w:fldCharType="begin"/>
    </w:r>
    <w:r>
      <w:rPr>
        <w:rStyle w:val="13"/>
        <w:rFonts w:ascii="Times New Roman" w:hAnsi="Times New Roman" w:cs="Times New Roman"/>
      </w:rPr>
      <w:instrText xml:space="preserve">PAGE  </w:instrText>
    </w:r>
    <w:r>
      <w:rPr>
        <w:rFonts w:ascii="Times New Roman" w:hAnsi="Times New Roman" w:cs="Times New Roman"/>
      </w:rPr>
      <w:fldChar w:fldCharType="end"/>
    </w:r>
  </w:p>
  <w:p>
    <w:pPr>
      <w:pStyle w:val="8"/>
      <w:ind w:right="360"/>
      <w:rPr>
        <w:rFonts w:ascii="Times New Roman" w:hAnsi="Times New Roman" w:cs="Times New Roma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ascii="Times New Roman" w:hAnsi="Times New Roman" w:cs="Times New Roman"/>
      </w:rPr>
    </w:pPr>
    <w:r>
      <w:rPr>
        <w:rFonts w:ascii="Times New Roman" w:hAnsi="Times New Roman" w:cs="Times New Roman"/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Times New Roman" w:hAnsi="Times New Roman" w:eastAsia="宋体" w:cs="Times New Roman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</w:rPr>
                            <w:t>- 1 -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Times New Roman" w:hAnsi="Times New Roman" w:eastAsia="宋体" w:cs="Times New Roman"/>
                        <w:sz w:val="18"/>
                        <w:lang w:eastAsia="zh-CN"/>
                      </w:rPr>
                    </w:pPr>
                    <w:r>
                      <w:rPr>
                        <w:rFonts w:hint="eastAsia" w:ascii="Times New Roman" w:hAnsi="Times New Roman" w:cs="Times New Roman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Times New Roman" w:hAnsi="Times New Roman" w:cs="Times New Roman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Times New Roman" w:hAnsi="Times New Roman" w:cs="Times New Roman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18"/>
                      </w:rPr>
                      <w:t>- 1 -</w:t>
                    </w:r>
                    <w:r>
                      <w:rPr>
                        <w:rFonts w:hint="eastAsia" w:ascii="Times New Roman" w:hAnsi="Times New Roman" w:cs="Times New Roman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  <w:jc w:val="both"/>
      <w:rPr>
        <w:rFonts w:ascii="Times New Roman" w:hAnsi="Times New Roman" w:cs="Times New Roman"/>
        <w:u w:val="thick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1"/>
      </w:pBdr>
      <w:rPr>
        <w:rFonts w:ascii="Times New Roman" w:hAnsi="Times New Roman" w:cs="Times New Roman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1"/>
      </w:pBdr>
      <w:tabs>
        <w:tab w:val="left" w:pos="414"/>
      </w:tabs>
      <w:jc w:val="left"/>
      <w:rPr>
        <w:rFonts w:hint="eastAsia" w:eastAsia="宋体"/>
        <w:lang w:eastAsia="zh-CN"/>
      </w:rPr>
    </w:pPr>
    <w:r>
      <w:rPr>
        <w:rFonts w:hint="eastAsia"/>
        <w:lang w:eastAsia="zh-CN"/>
      </w:rPr>
      <w:tab/>
    </w: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iZTMyY2YwZGY0Nzc5ODAyOGVkMGIxMjY4MzdiM2UifQ=="/>
  </w:docVars>
  <w:rsids>
    <w:rsidRoot w:val="6DEA7124"/>
    <w:rsid w:val="060A6E8E"/>
    <w:rsid w:val="08843074"/>
    <w:rsid w:val="0AD6392F"/>
    <w:rsid w:val="0B5B73E0"/>
    <w:rsid w:val="0C0369A6"/>
    <w:rsid w:val="0E5A737F"/>
    <w:rsid w:val="0F5A70EC"/>
    <w:rsid w:val="0FD06B9F"/>
    <w:rsid w:val="10567339"/>
    <w:rsid w:val="122B4561"/>
    <w:rsid w:val="153F33F5"/>
    <w:rsid w:val="15596AD0"/>
    <w:rsid w:val="157E709D"/>
    <w:rsid w:val="17BA0202"/>
    <w:rsid w:val="1F211466"/>
    <w:rsid w:val="26C4244D"/>
    <w:rsid w:val="2C814110"/>
    <w:rsid w:val="2E652751"/>
    <w:rsid w:val="2FA379D4"/>
    <w:rsid w:val="2FF11EC2"/>
    <w:rsid w:val="35365132"/>
    <w:rsid w:val="362C3AF7"/>
    <w:rsid w:val="3D121CF5"/>
    <w:rsid w:val="3EC82FB3"/>
    <w:rsid w:val="42F80623"/>
    <w:rsid w:val="43134DC8"/>
    <w:rsid w:val="43601A0D"/>
    <w:rsid w:val="446B5044"/>
    <w:rsid w:val="450A60D4"/>
    <w:rsid w:val="4558307D"/>
    <w:rsid w:val="4A272992"/>
    <w:rsid w:val="4CAC5CC3"/>
    <w:rsid w:val="4F732AC8"/>
    <w:rsid w:val="517C0715"/>
    <w:rsid w:val="51FD3D1E"/>
    <w:rsid w:val="52CD0741"/>
    <w:rsid w:val="53D32ADF"/>
    <w:rsid w:val="54B57F5E"/>
    <w:rsid w:val="58AD296B"/>
    <w:rsid w:val="5DAE005A"/>
    <w:rsid w:val="5E7303EE"/>
    <w:rsid w:val="63ED0C43"/>
    <w:rsid w:val="65F33E9E"/>
    <w:rsid w:val="660109D5"/>
    <w:rsid w:val="6635242D"/>
    <w:rsid w:val="6AD51554"/>
    <w:rsid w:val="6D3C6797"/>
    <w:rsid w:val="6DEA7124"/>
    <w:rsid w:val="72943802"/>
    <w:rsid w:val="74584DD5"/>
    <w:rsid w:val="74E4574A"/>
    <w:rsid w:val="77933B82"/>
    <w:rsid w:val="7D86371C"/>
    <w:rsid w:val="7DD77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widowControl w:val="0"/>
      <w:spacing w:before="240" w:after="60"/>
      <w:jc w:val="center"/>
      <w:outlineLvl w:val="0"/>
    </w:pPr>
    <w:rPr>
      <w:rFonts w:ascii="Cambria" w:hAnsi="Cambria" w:eastAsia="宋体" w:cs="Times New Roman"/>
      <w:b/>
      <w:bCs/>
      <w:kern w:val="2"/>
      <w:sz w:val="32"/>
      <w:szCs w:val="32"/>
      <w:lang w:val="en-US" w:eastAsia="zh-CN" w:bidi="ar-SA"/>
    </w:rPr>
  </w:style>
  <w:style w:type="paragraph" w:styleId="4">
    <w:name w:val="index 5"/>
    <w:basedOn w:val="1"/>
    <w:next w:val="1"/>
    <w:qFormat/>
    <w:uiPriority w:val="0"/>
    <w:pPr>
      <w:ind w:left="1680"/>
    </w:pPr>
  </w:style>
  <w:style w:type="paragraph" w:styleId="5">
    <w:name w:val="Body Text"/>
    <w:basedOn w:val="1"/>
    <w:next w:val="4"/>
    <w:unhideWhenUsed/>
    <w:qFormat/>
    <w:uiPriority w:val="0"/>
    <w:pPr>
      <w:adjustRightInd w:val="0"/>
      <w:ind w:firstLine="880" w:firstLineChars="200"/>
      <w:jc w:val="left"/>
    </w:pPr>
    <w:rPr>
      <w:rFonts w:hint="eastAsia" w:ascii="方正仿宋_GBK" w:hAnsi="方正仿宋_GBK" w:eastAsia="方正仿宋_GBK"/>
      <w:sz w:val="32"/>
    </w:rPr>
  </w:style>
  <w:style w:type="paragraph" w:styleId="6">
    <w:name w:val="Body Text Indent"/>
    <w:basedOn w:val="1"/>
    <w:qFormat/>
    <w:uiPriority w:val="99"/>
    <w:pPr>
      <w:widowControl w:val="0"/>
      <w:spacing w:line="700" w:lineRule="exact"/>
      <w:ind w:left="960"/>
      <w:jc w:val="both"/>
    </w:pPr>
    <w:rPr>
      <w:rFonts w:ascii="Calibri" w:hAnsi="Calibri" w:eastAsia="宋体" w:cs="Calibri"/>
      <w:kern w:val="0"/>
      <w:sz w:val="44"/>
      <w:szCs w:val="44"/>
      <w:lang w:val="en-US" w:eastAsia="zh-CN" w:bidi="ar-SA"/>
    </w:rPr>
  </w:style>
  <w:style w:type="paragraph" w:styleId="7">
    <w:name w:val="Plain Text"/>
    <w:qFormat/>
    <w:uiPriority w:val="0"/>
    <w:pPr>
      <w:widowControl w:val="0"/>
      <w:jc w:val="both"/>
    </w:pPr>
    <w:rPr>
      <w:rFonts w:ascii="宋体" w:hAnsi="Courier New" w:eastAsia="宋体" w:cs="Times New Roman"/>
      <w:kern w:val="2"/>
      <w:sz w:val="21"/>
      <w:szCs w:val="20"/>
      <w:lang w:val="en-US" w:eastAsia="zh-CN" w:bidi="ar-SA"/>
    </w:rPr>
  </w:style>
  <w:style w:type="paragraph" w:styleId="8">
    <w:name w:val="footer"/>
    <w:basedOn w:val="1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9">
    <w:name w:val="header"/>
    <w:basedOn w:val="1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1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 w:eastAsia="宋体" w:cs="Times New Roman"/>
      <w:color w:val="000000"/>
      <w:kern w:val="0"/>
      <w:sz w:val="24"/>
      <w:szCs w:val="24"/>
      <w:lang w:val="en-US" w:eastAsia="zh-CN" w:bidi="ar-SA"/>
    </w:rPr>
  </w:style>
  <w:style w:type="character" w:styleId="13">
    <w:name w:val="page number"/>
    <w:qFormat/>
    <w:uiPriority w:val="0"/>
  </w:style>
  <w:style w:type="paragraph" w:customStyle="1" w:styleId="14">
    <w:name w:val="列出段落1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15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宋体" w:hAnsi="等线" w:eastAsia="宋体" w:cs="宋体"/>
      <w:color w:val="000000"/>
      <w:sz w:val="24"/>
      <w:szCs w:val="24"/>
      <w:lang w:val="en-US" w:eastAsia="zh-CN" w:bidi="ar-SA"/>
    </w:rPr>
  </w:style>
  <w:style w:type="paragraph" w:customStyle="1" w:styleId="16">
    <w:name w:val="正文缩进1"/>
    <w:qFormat/>
    <w:uiPriority w:val="0"/>
    <w:pPr>
      <w:widowControl w:val="0"/>
      <w:ind w:firstLine="42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7">
    <w:name w:val="xl24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  <w:textAlignment w:val="top"/>
    </w:pPr>
    <w:rPr>
      <w:rFonts w:ascii="宋体" w:hAnsi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2437</Words>
  <Characters>2582</Characters>
  <Lines>0</Lines>
  <Paragraphs>0</Paragraphs>
  <TotalTime>28</TotalTime>
  <ScaleCrop>false</ScaleCrop>
  <LinksUpToDate>false</LinksUpToDate>
  <CharactersWithSpaces>2838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2024-08-28T06:13:00Z</dcterms:created>
  <dc:creator>admin</dc:creator>
  <cp:lastModifiedBy>WPS_1717488683</cp:lastModifiedBy>
  <dcterms:modified xsi:type="dcterms:W3CDTF">2025-01-03T14:07:25Z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KSOTemplateDocerSaveRecord">
    <vt:lpwstr>eyJoZGlkIjoiMTc4YWMyM2FhMDNlYzljM2RhNDlkZTViMGQxZGIwMmQifQ==</vt:lpwstr>
  </property>
  <property fmtid="{D5CDD505-2E9C-101B-9397-08002B2CF9AE}" pid="4" name="ICV">
    <vt:lpwstr>02C2ABD3088942C383DDC23B1378C975_13</vt:lpwstr>
  </property>
</Properties>
</file>